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0AA" w:rsidRDefault="002350AA" w:rsidP="008C5E43">
      <w:pPr>
        <w:pStyle w:val="NormalWeb"/>
        <w:spacing w:line="240" w:lineRule="exact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>附件二</w:t>
      </w:r>
    </w:p>
    <w:p w:rsidR="002350AA" w:rsidRPr="001A6E84" w:rsidRDefault="002350AA" w:rsidP="001A6E84">
      <w:pPr>
        <w:snapToGrid w:val="0"/>
        <w:spacing w:line="340" w:lineRule="exact"/>
        <w:jc w:val="center"/>
        <w:rPr>
          <w:rFonts w:ascii="標楷體" w:eastAsia="標楷體" w:hAnsi="標楷體"/>
          <w:b/>
          <w:color w:val="000000"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>籃球</w:t>
      </w:r>
      <w:r w:rsidRPr="001A6E84">
        <w:rPr>
          <w:rFonts w:ascii="標楷體" w:eastAsia="標楷體" w:hAnsi="標楷體" w:hint="eastAsia"/>
          <w:b/>
          <w:sz w:val="32"/>
          <w:szCs w:val="32"/>
          <w:u w:val="single"/>
        </w:rPr>
        <w:t>競賽規程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一、競賽制度</w:t>
      </w:r>
      <w:r w:rsidRPr="003E706B">
        <w:rPr>
          <w:rFonts w:ascii="標楷體" w:eastAsia="標楷體" w:hAnsi="標楷體" w:hint="eastAsia"/>
        </w:rPr>
        <w:t>：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(</w:t>
      </w:r>
      <w:r w:rsidRPr="003E706B">
        <w:rPr>
          <w:rFonts w:ascii="標楷體" w:eastAsia="標楷體" w:hAnsi="標楷體" w:hint="eastAsia"/>
        </w:rPr>
        <w:t>一</w:t>
      </w:r>
      <w:r w:rsidRPr="003E706B">
        <w:rPr>
          <w:rFonts w:ascii="標楷體" w:eastAsia="標楷體" w:hAnsi="標楷體"/>
        </w:rPr>
        <w:t xml:space="preserve">) </w:t>
      </w:r>
      <w:r w:rsidRPr="003E706B">
        <w:rPr>
          <w:rFonts w:ascii="標楷體" w:eastAsia="標楷體" w:hAnsi="標楷體" w:hint="eastAsia"/>
        </w:rPr>
        <w:t>報名人數</w:t>
      </w:r>
      <w:r w:rsidRPr="003E706B">
        <w:rPr>
          <w:rFonts w:ascii="標楷體" w:eastAsia="標楷體" w:hAnsi="標楷體"/>
        </w:rPr>
        <w:t>:</w:t>
      </w:r>
      <w:r w:rsidRPr="003E706B">
        <w:rPr>
          <w:rFonts w:ascii="標楷體" w:eastAsia="標楷體" w:hAnsi="標楷體" w:hint="eastAsia"/>
        </w:rPr>
        <w:t>最多</w:t>
      </w:r>
      <w:r w:rsidRPr="003E706B">
        <w:rPr>
          <w:rFonts w:ascii="標楷體" w:eastAsia="標楷體" w:hAnsi="標楷體"/>
        </w:rPr>
        <w:t xml:space="preserve"> 24 </w:t>
      </w:r>
      <w:r w:rsidRPr="003E706B">
        <w:rPr>
          <w:rFonts w:ascii="標楷體" w:eastAsia="標楷體" w:hAnsi="標楷體" w:hint="eastAsia"/>
        </w:rPr>
        <w:t>人</w:t>
      </w:r>
      <w:r w:rsidRPr="003E706B">
        <w:rPr>
          <w:rFonts w:ascii="標楷體" w:eastAsia="標楷體" w:hAnsi="標楷體"/>
        </w:rPr>
        <w:t xml:space="preserve">(12 </w:t>
      </w:r>
      <w:r w:rsidRPr="003E706B">
        <w:rPr>
          <w:rFonts w:ascii="標楷體" w:eastAsia="標楷體" w:hAnsi="標楷體" w:hint="eastAsia"/>
        </w:rPr>
        <w:t>男</w:t>
      </w:r>
      <w:r w:rsidRPr="003E706B">
        <w:rPr>
          <w:rFonts w:ascii="標楷體" w:eastAsia="標楷體" w:hAnsi="標楷體"/>
        </w:rPr>
        <w:t xml:space="preserve"> 12 </w:t>
      </w:r>
      <w:r w:rsidRPr="003E706B">
        <w:rPr>
          <w:rFonts w:ascii="標楷體" w:eastAsia="標楷體" w:hAnsi="標楷體" w:hint="eastAsia"/>
        </w:rPr>
        <w:t>女</w:t>
      </w:r>
      <w:r w:rsidRPr="003E706B">
        <w:rPr>
          <w:rFonts w:ascii="標楷體" w:eastAsia="標楷體" w:hAnsi="標楷體"/>
        </w:rPr>
        <w:t>)</w:t>
      </w:r>
      <w:r w:rsidRPr="003E706B">
        <w:rPr>
          <w:rFonts w:ascii="標楷體" w:eastAsia="標楷體" w:hAnsi="標楷體" w:hint="eastAsia"/>
        </w:rPr>
        <w:t>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(</w:t>
      </w:r>
      <w:r w:rsidRPr="003E706B">
        <w:rPr>
          <w:rFonts w:ascii="標楷體" w:eastAsia="標楷體" w:hAnsi="標楷體" w:hint="eastAsia"/>
        </w:rPr>
        <w:t>二</w:t>
      </w:r>
      <w:r w:rsidRPr="003E706B">
        <w:rPr>
          <w:rFonts w:ascii="標楷體" w:eastAsia="標楷體" w:hAnsi="標楷體"/>
        </w:rPr>
        <w:t xml:space="preserve">) </w:t>
      </w:r>
      <w:r w:rsidRPr="003E706B">
        <w:rPr>
          <w:rFonts w:ascii="標楷體" w:eastAsia="標楷體" w:hAnsi="標楷體" w:hint="eastAsia"/>
        </w:rPr>
        <w:t>名次判定：三隊以下</w:t>
      </w:r>
      <w:r w:rsidRPr="003E706B">
        <w:rPr>
          <w:rFonts w:ascii="標楷體" w:eastAsia="標楷體" w:hAnsi="標楷體"/>
        </w:rPr>
        <w:t>(</w:t>
      </w:r>
      <w:r w:rsidRPr="003E706B">
        <w:rPr>
          <w:rFonts w:ascii="標楷體" w:eastAsia="標楷體" w:hAnsi="標楷體" w:hint="eastAsia"/>
        </w:rPr>
        <w:t>含三隊</w:t>
      </w:r>
      <w:r w:rsidRPr="003E706B">
        <w:rPr>
          <w:rFonts w:ascii="標楷體" w:eastAsia="標楷體" w:hAnsi="標楷體"/>
        </w:rPr>
        <w:t>)</w:t>
      </w:r>
      <w:r w:rsidRPr="003E706B">
        <w:rPr>
          <w:rFonts w:ascii="標楷體" w:eastAsia="標楷體" w:hAnsi="標楷體" w:hint="eastAsia"/>
        </w:rPr>
        <w:t>採循環賽制；三隊以上採單敗淘汰賽制，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BA7579">
      <w:pPr>
        <w:pStyle w:val="NormalWeb"/>
        <w:spacing w:line="240" w:lineRule="exact"/>
        <w:ind w:leftChars="650" w:left="1560" w:firstLineChars="100" w:firstLine="240"/>
        <w:rPr>
          <w:rFonts w:ascii="標楷體" w:eastAsia="標楷體" w:hAnsi="標楷體"/>
        </w:rPr>
      </w:pPr>
      <w:r w:rsidRPr="003E706B">
        <w:rPr>
          <w:rFonts w:ascii="標楷體" w:eastAsia="標楷體" w:hAnsi="標楷體" w:hint="eastAsia"/>
        </w:rPr>
        <w:t>依比賽結果取至前三名，棄權不計名次。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(</w:t>
      </w:r>
      <w:r w:rsidRPr="003E706B">
        <w:rPr>
          <w:rFonts w:ascii="標楷體" w:eastAsia="標楷體" w:hAnsi="標楷體" w:hint="eastAsia"/>
        </w:rPr>
        <w:t>三</w:t>
      </w:r>
      <w:r w:rsidRPr="003E706B">
        <w:rPr>
          <w:rFonts w:ascii="標楷體" w:eastAsia="標楷體" w:hAnsi="標楷體"/>
        </w:rPr>
        <w:t xml:space="preserve">) </w:t>
      </w:r>
      <w:r w:rsidRPr="003E706B">
        <w:rPr>
          <w:rFonts w:ascii="標楷體" w:eastAsia="標楷體" w:hAnsi="標楷體" w:hint="eastAsia"/>
        </w:rPr>
        <w:t>比賽用球：女生使用六號球、男生使用七號球。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 w:hint="eastAsia"/>
        </w:rPr>
        <w:t>二、</w:t>
      </w:r>
      <w:r>
        <w:rPr>
          <w:rFonts w:ascii="標楷體" w:eastAsia="標楷體" w:hAnsi="標楷體" w:hint="eastAsia"/>
        </w:rPr>
        <w:t>競賽規程</w:t>
      </w:r>
      <w:r w:rsidRPr="003E706B">
        <w:rPr>
          <w:rFonts w:ascii="標楷體" w:eastAsia="標楷體" w:hAnsi="標楷體" w:hint="eastAsia"/>
        </w:rPr>
        <w:t>：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1.</w:t>
      </w:r>
      <w:r w:rsidRPr="003E706B">
        <w:rPr>
          <w:rFonts w:ascii="標楷體" w:eastAsia="標楷體" w:hAnsi="標楷體" w:hint="eastAsia"/>
        </w:rPr>
        <w:t>時間：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</w:t>
      </w:r>
      <w:r w:rsidRPr="003E706B">
        <w:rPr>
          <w:rFonts w:ascii="標楷體" w:eastAsia="標楷體" w:hAnsi="標楷體" w:hint="eastAsia"/>
        </w:rPr>
        <w:t>比賽採上、下半場制；每半場十五分鐘；中場休息一分鐘。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Pr="003E706B">
        <w:rPr>
          <w:rFonts w:ascii="標楷體" w:eastAsia="標楷體" w:hAnsi="標楷體" w:hint="eastAsia"/>
        </w:rPr>
        <w:t>比賽在上、下半場及延長賽最後一分鐘停錶（含死球、暫停、換人）。</w:t>
      </w:r>
      <w:r w:rsidRPr="003E706B">
        <w:rPr>
          <w:rFonts w:ascii="標楷體" w:eastAsia="標楷體" w:hAnsi="標楷體"/>
        </w:rPr>
        <w:t xml:space="preserve"> </w:t>
      </w:r>
    </w:p>
    <w:p w:rsidR="002350AA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Pr="003E706B">
        <w:rPr>
          <w:rFonts w:ascii="標楷體" w:eastAsia="標楷體" w:hAnsi="標楷體" w:hint="eastAsia"/>
        </w:rPr>
        <w:t>上半場由女生</w:t>
      </w:r>
      <w:r w:rsidRPr="003E706B">
        <w:rPr>
          <w:rFonts w:ascii="標楷體" w:eastAsia="標楷體" w:hAnsi="標楷體"/>
        </w:rPr>
        <w:t xml:space="preserve"> 5 </w:t>
      </w:r>
      <w:r w:rsidRPr="003E706B">
        <w:rPr>
          <w:rFonts w:ascii="標楷體" w:eastAsia="標楷體" w:hAnsi="標楷體" w:hint="eastAsia"/>
        </w:rPr>
        <w:t>名上場，下半場由男生</w:t>
      </w:r>
      <w:r w:rsidRPr="003E706B">
        <w:rPr>
          <w:rFonts w:ascii="標楷體" w:eastAsia="標楷體" w:hAnsi="標楷體"/>
        </w:rPr>
        <w:t xml:space="preserve"> 5 </w:t>
      </w:r>
      <w:r w:rsidRPr="003E706B">
        <w:rPr>
          <w:rFonts w:ascii="標楷體" w:eastAsia="標楷體" w:hAnsi="標楷體" w:hint="eastAsia"/>
        </w:rPr>
        <w:t>名上場，延長賽由雙方隊長猜</w:t>
      </w:r>
    </w:p>
    <w:p w:rsidR="002350AA" w:rsidRPr="003E706B" w:rsidRDefault="002350AA" w:rsidP="00BA7579">
      <w:pPr>
        <w:pStyle w:val="NormalWeb"/>
        <w:spacing w:line="240" w:lineRule="exact"/>
        <w:ind w:leftChars="200" w:left="480" w:firstLineChars="100" w:firstLine="240"/>
        <w:rPr>
          <w:rFonts w:ascii="標楷體" w:eastAsia="標楷體" w:hAnsi="標楷體"/>
        </w:rPr>
      </w:pPr>
      <w:r w:rsidRPr="003E706B">
        <w:rPr>
          <w:rFonts w:ascii="標楷體" w:eastAsia="標楷體" w:hAnsi="標楷體" w:hint="eastAsia"/>
        </w:rPr>
        <w:t>拳決定男生或女生上場。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2.</w:t>
      </w:r>
      <w:r w:rsidRPr="003E706B">
        <w:rPr>
          <w:rFonts w:ascii="標楷體" w:eastAsia="標楷體" w:hAnsi="標楷體" w:hint="eastAsia"/>
        </w:rPr>
        <w:t>犯規規定：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>
        <w:rPr>
          <w:rFonts w:hint="eastAsia"/>
        </w:rPr>
        <w:t>（一）</w:t>
      </w:r>
      <w:r w:rsidRPr="003E706B">
        <w:rPr>
          <w:rFonts w:ascii="標楷體" w:eastAsia="標楷體" w:hAnsi="標楷體" w:hint="eastAsia"/>
        </w:rPr>
        <w:t>球員個人犯規達第</w:t>
      </w:r>
      <w:r w:rsidRPr="003E706B">
        <w:rPr>
          <w:rFonts w:ascii="標楷體" w:eastAsia="標楷體" w:hAnsi="標楷體"/>
        </w:rPr>
        <w:t xml:space="preserve"> 4 </w:t>
      </w:r>
      <w:r w:rsidRPr="003E706B">
        <w:rPr>
          <w:rFonts w:ascii="標楷體" w:eastAsia="標楷體" w:hAnsi="標楷體" w:hint="eastAsia"/>
        </w:rPr>
        <w:t>次時應替補離場，該場不得再度上場。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>
        <w:rPr>
          <w:rFonts w:hint="eastAsia"/>
        </w:rPr>
        <w:t>（二）</w:t>
      </w:r>
      <w:r w:rsidRPr="003E706B">
        <w:rPr>
          <w:rFonts w:ascii="標楷體" w:eastAsia="標楷體" w:hAnsi="標楷體" w:hint="eastAsia"/>
        </w:rPr>
        <w:t>上、下半場團隊犯規各達第</w:t>
      </w:r>
      <w:r w:rsidRPr="003E706B">
        <w:rPr>
          <w:rFonts w:ascii="標楷體" w:eastAsia="標楷體" w:hAnsi="標楷體"/>
        </w:rPr>
        <w:t xml:space="preserve"> 7 </w:t>
      </w:r>
      <w:r w:rsidRPr="003E706B">
        <w:rPr>
          <w:rFonts w:ascii="標楷體" w:eastAsia="標楷體" w:hAnsi="標楷體" w:hint="eastAsia"/>
        </w:rPr>
        <w:t>次開始進入加罰狀態。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3.</w:t>
      </w:r>
      <w:r w:rsidRPr="003E706B">
        <w:rPr>
          <w:rFonts w:ascii="標楷體" w:eastAsia="標楷體" w:hAnsi="標楷體" w:hint="eastAsia"/>
        </w:rPr>
        <w:t>暫停：全場共兩次暫停，每次延長賽一次暫停；每次暫停時間為一分鐘。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4.</w:t>
      </w:r>
      <w:r w:rsidRPr="003E706B">
        <w:rPr>
          <w:rFonts w:ascii="標楷體" w:eastAsia="標楷體" w:hAnsi="標楷體" w:hint="eastAsia"/>
        </w:rPr>
        <w:t>延長賽</w:t>
      </w:r>
      <w:r w:rsidRPr="003E706B">
        <w:rPr>
          <w:rFonts w:ascii="標楷體" w:eastAsia="標楷體" w:hAnsi="標楷體"/>
        </w:rPr>
        <w:t xml:space="preserve">: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>
        <w:rPr>
          <w:rFonts w:hint="eastAsia"/>
        </w:rPr>
        <w:t>（一）</w:t>
      </w:r>
      <w:r w:rsidRPr="003E706B">
        <w:rPr>
          <w:rFonts w:ascii="標楷體" w:eastAsia="標楷體" w:hAnsi="標楷體" w:hint="eastAsia"/>
        </w:rPr>
        <w:t>正規時間雙方平手時，應於一分鐘後舉行第一次延長賽（五分鐘）以分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BA7579">
      <w:pPr>
        <w:pStyle w:val="NormalWeb"/>
        <w:spacing w:line="240" w:lineRule="exact"/>
        <w:ind w:leftChars="100" w:left="240" w:firstLineChars="200" w:firstLine="480"/>
        <w:rPr>
          <w:rFonts w:ascii="標楷體" w:eastAsia="標楷體" w:hAnsi="標楷體"/>
        </w:rPr>
      </w:pPr>
      <w:r w:rsidRPr="003E706B">
        <w:rPr>
          <w:rFonts w:ascii="標楷體" w:eastAsia="標楷體" w:hAnsi="標楷體" w:hint="eastAsia"/>
        </w:rPr>
        <w:t>出勝負，若再度平手，第二次之後之延長賽皆為三分鐘，直至最後分出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BA7579">
      <w:pPr>
        <w:pStyle w:val="NormalWeb"/>
        <w:spacing w:line="240" w:lineRule="exact"/>
        <w:ind w:leftChars="100" w:left="240" w:firstLineChars="200" w:firstLine="480"/>
        <w:rPr>
          <w:rFonts w:ascii="標楷體" w:eastAsia="標楷體" w:hAnsi="標楷體"/>
        </w:rPr>
      </w:pPr>
      <w:r w:rsidRPr="003E706B">
        <w:rPr>
          <w:rFonts w:ascii="標楷體" w:eastAsia="標楷體" w:hAnsi="標楷體" w:hint="eastAsia"/>
        </w:rPr>
        <w:t>勝負為止。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>
        <w:rPr>
          <w:rFonts w:hint="eastAsia"/>
        </w:rPr>
        <w:t>（二）</w:t>
      </w:r>
      <w:r w:rsidRPr="003E706B">
        <w:rPr>
          <w:rFonts w:ascii="標楷體" w:eastAsia="標楷體" w:hAnsi="標楷體" w:hint="eastAsia"/>
        </w:rPr>
        <w:t>延長賽均使用下半場進攻之籃框。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5.</w:t>
      </w:r>
      <w:r w:rsidRPr="003E706B">
        <w:rPr>
          <w:rFonts w:ascii="標楷體" w:eastAsia="標楷體" w:hAnsi="標楷體" w:hint="eastAsia"/>
        </w:rPr>
        <w:t>除上述比賽辦法之規定外，均採用</w:t>
      </w:r>
      <w:r w:rsidRPr="003E706B">
        <w:rPr>
          <w:rFonts w:ascii="標楷體" w:eastAsia="標楷體" w:hAnsi="標楷體"/>
        </w:rPr>
        <w:t xml:space="preserve"> 2010 FIBA </w:t>
      </w:r>
      <w:r w:rsidRPr="003E706B">
        <w:rPr>
          <w:rFonts w:ascii="標楷體" w:eastAsia="標楷體" w:hAnsi="標楷體" w:hint="eastAsia"/>
        </w:rPr>
        <w:t>現行最新籃球規則。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 w:hint="eastAsia"/>
        </w:rPr>
        <w:t>三、注意事項</w:t>
      </w:r>
      <w:r w:rsidRPr="003E706B">
        <w:rPr>
          <w:rFonts w:ascii="標楷體" w:eastAsia="標楷體" w:hAnsi="標楷體"/>
        </w:rPr>
        <w:t xml:space="preserve">: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(</w:t>
      </w:r>
      <w:r w:rsidRPr="003E706B">
        <w:rPr>
          <w:rFonts w:ascii="標楷體" w:eastAsia="標楷體" w:hAnsi="標楷體" w:hint="eastAsia"/>
        </w:rPr>
        <w:t>一</w:t>
      </w:r>
      <w:r w:rsidRPr="003E706B">
        <w:rPr>
          <w:rFonts w:ascii="標楷體" w:eastAsia="標楷體" w:hAnsi="標楷體"/>
        </w:rPr>
        <w:t xml:space="preserve">) </w:t>
      </w:r>
      <w:r w:rsidRPr="003E706B">
        <w:rPr>
          <w:rFonts w:ascii="標楷體" w:eastAsia="標楷體" w:hAnsi="標楷體" w:hint="eastAsia"/>
        </w:rPr>
        <w:t>參賽隊伍需一致穿著具有背號之球衣，否則應穿著大會準備之號碼衣。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(</w:t>
      </w:r>
      <w:r w:rsidRPr="003E706B">
        <w:rPr>
          <w:rFonts w:ascii="標楷體" w:eastAsia="標楷體" w:hAnsi="標楷體" w:hint="eastAsia"/>
        </w:rPr>
        <w:t>二</w:t>
      </w:r>
      <w:r w:rsidRPr="003E706B">
        <w:rPr>
          <w:rFonts w:ascii="標楷體" w:eastAsia="標楷體" w:hAnsi="標楷體"/>
        </w:rPr>
        <w:t xml:space="preserve">) </w:t>
      </w:r>
      <w:r w:rsidRPr="003E706B">
        <w:rPr>
          <w:rFonts w:ascii="標楷體" w:eastAsia="標楷體" w:hAnsi="標楷體" w:hint="eastAsia"/>
        </w:rPr>
        <w:t>體保生：每隊限報兩名，不限男女，上場一名。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(</w:t>
      </w:r>
      <w:r w:rsidRPr="003E706B">
        <w:rPr>
          <w:rFonts w:ascii="標楷體" w:eastAsia="標楷體" w:hAnsi="標楷體" w:hint="eastAsia"/>
        </w:rPr>
        <w:t>三</w:t>
      </w:r>
      <w:r w:rsidRPr="003E706B">
        <w:rPr>
          <w:rFonts w:ascii="標楷體" w:eastAsia="標楷體" w:hAnsi="標楷體"/>
        </w:rPr>
        <w:t xml:space="preserve">) </w:t>
      </w:r>
      <w:r w:rsidRPr="003E706B">
        <w:rPr>
          <w:rFonts w:ascii="標楷體" w:eastAsia="標楷體" w:hAnsi="標楷體" w:hint="eastAsia"/>
        </w:rPr>
        <w:t>球員名單經報名確定後不得再要求變更，隊長可自行調整</w:t>
      </w:r>
      <w:r w:rsidRPr="003E706B">
        <w:rPr>
          <w:rFonts w:ascii="標楷體" w:eastAsia="標楷體" w:hAnsi="標楷體"/>
        </w:rPr>
        <w:t xml:space="preserve"> 5 </w:t>
      </w:r>
      <w:r w:rsidRPr="003E706B">
        <w:rPr>
          <w:rFonts w:ascii="標楷體" w:eastAsia="標楷體" w:hAnsi="標楷體" w:hint="eastAsia"/>
        </w:rPr>
        <w:t>名球員出賽。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BA7579">
      <w:pPr>
        <w:pStyle w:val="NormalWeb"/>
        <w:spacing w:line="240" w:lineRule="exact"/>
        <w:ind w:leftChars="250" w:left="600"/>
        <w:rPr>
          <w:rFonts w:ascii="標楷體" w:eastAsia="標楷體" w:hAnsi="標楷體"/>
        </w:rPr>
      </w:pPr>
      <w:r w:rsidRPr="003E706B">
        <w:rPr>
          <w:rFonts w:ascii="標楷體" w:eastAsia="標楷體" w:hAnsi="標楷體" w:hint="eastAsia"/>
        </w:rPr>
        <w:t>未經報名檢錄者不得出場比賽。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(</w:t>
      </w:r>
      <w:r w:rsidRPr="003E706B">
        <w:rPr>
          <w:rFonts w:ascii="標楷體" w:eastAsia="標楷體" w:hAnsi="標楷體" w:hint="eastAsia"/>
        </w:rPr>
        <w:t>四</w:t>
      </w:r>
      <w:r w:rsidRPr="003E706B">
        <w:rPr>
          <w:rFonts w:ascii="標楷體" w:eastAsia="標楷體" w:hAnsi="標楷體"/>
        </w:rPr>
        <w:t xml:space="preserve">) </w:t>
      </w:r>
      <w:r w:rsidRPr="003E706B">
        <w:rPr>
          <w:rFonts w:ascii="標楷體" w:eastAsia="標楷體" w:hAnsi="標楷體" w:hint="eastAsia"/>
        </w:rPr>
        <w:t>請於檢錄時攜帶學生證或在學證明加身分證明，若參賽者未攜帶，則無法</w:t>
      </w:r>
      <w:r w:rsidRPr="003E706B">
        <w:rPr>
          <w:rFonts w:ascii="標楷體" w:eastAsia="標楷體" w:hAnsi="標楷體"/>
        </w:rPr>
        <w:t xml:space="preserve"> </w:t>
      </w:r>
    </w:p>
    <w:p w:rsidR="002350AA" w:rsidRPr="003E706B" w:rsidRDefault="002350AA" w:rsidP="00BA7579">
      <w:pPr>
        <w:pStyle w:val="NormalWeb"/>
        <w:spacing w:line="240" w:lineRule="exact"/>
        <w:ind w:left="240" w:firstLine="360"/>
        <w:rPr>
          <w:rFonts w:ascii="標楷體" w:eastAsia="標楷體" w:hAnsi="標楷體"/>
        </w:rPr>
      </w:pPr>
      <w:r w:rsidRPr="003E706B">
        <w:rPr>
          <w:rFonts w:ascii="標楷體" w:eastAsia="標楷體" w:hAnsi="標楷體" w:hint="eastAsia"/>
        </w:rPr>
        <w:t>進行檢錄並參與該場次的比賽。</w:t>
      </w:r>
      <w:r w:rsidRPr="003E706B">
        <w:rPr>
          <w:rFonts w:ascii="標楷體" w:eastAsia="標楷體" w:hAnsi="標楷體"/>
        </w:rPr>
        <w:t xml:space="preserve"> </w:t>
      </w:r>
    </w:p>
    <w:p w:rsidR="002350AA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>(</w:t>
      </w:r>
      <w:r w:rsidRPr="003E706B">
        <w:rPr>
          <w:rFonts w:ascii="標楷體" w:eastAsia="標楷體" w:hAnsi="標楷體" w:hint="eastAsia"/>
        </w:rPr>
        <w:t>五</w:t>
      </w:r>
      <w:r w:rsidRPr="003E706B">
        <w:rPr>
          <w:rFonts w:ascii="標楷體" w:eastAsia="標楷體" w:hAnsi="標楷體"/>
        </w:rPr>
        <w:t xml:space="preserve">) </w:t>
      </w:r>
      <w:r w:rsidRPr="003E706B">
        <w:rPr>
          <w:rFonts w:ascii="標楷體" w:eastAsia="標楷體" w:hAnsi="標楷體" w:hint="eastAsia"/>
        </w:rPr>
        <w:t>請於每場比賽前十分鐘至比賽場地進行檢錄，並繳交出賽單，超過比賽時</w:t>
      </w:r>
    </w:p>
    <w:p w:rsidR="002350AA" w:rsidRPr="003E706B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　　</w:t>
      </w:r>
      <w:r w:rsidRPr="003E706B">
        <w:rPr>
          <w:rFonts w:ascii="標楷體" w:eastAsia="標楷體" w:hAnsi="標楷體"/>
        </w:rPr>
        <w:t xml:space="preserve">5 </w:t>
      </w:r>
      <w:r w:rsidRPr="003E706B">
        <w:rPr>
          <w:rFonts w:ascii="標楷體" w:eastAsia="標楷體" w:hAnsi="標楷體" w:hint="eastAsia"/>
        </w:rPr>
        <w:t>分鐘無故未到場比賽者將視同該隊棄權。</w:t>
      </w:r>
      <w:r w:rsidRPr="003E706B">
        <w:rPr>
          <w:rFonts w:ascii="標楷體" w:eastAsia="標楷體" w:hAnsi="標楷體"/>
        </w:rPr>
        <w:t xml:space="preserve"> </w:t>
      </w:r>
    </w:p>
    <w:p w:rsidR="002350AA" w:rsidRDefault="002350AA" w:rsidP="00AA1757">
      <w:pPr>
        <w:pStyle w:val="NormalWeb"/>
        <w:spacing w:line="240" w:lineRule="exact"/>
        <w:ind w:left="600" w:hangingChars="250" w:hanging="600"/>
        <w:rPr>
          <w:rFonts w:ascii="標楷體" w:eastAsia="標楷體" w:hAnsi="標楷體"/>
        </w:rPr>
      </w:pPr>
      <w:r w:rsidRPr="003E706B">
        <w:rPr>
          <w:rFonts w:ascii="標楷體" w:eastAsia="標楷體" w:hAnsi="標楷體" w:hint="eastAsia"/>
        </w:rPr>
        <w:t>四、競賽規則如有未盡事宜，經大會規定後另行公佈之，修正時亦同</w:t>
      </w:r>
      <w:r>
        <w:rPr>
          <w:rFonts w:ascii="標楷體" w:eastAsia="標楷體" w:hAnsi="標楷體" w:hint="eastAsia"/>
        </w:rPr>
        <w:t>。</w:t>
      </w:r>
    </w:p>
    <w:p w:rsidR="002350AA" w:rsidRPr="009802D0" w:rsidRDefault="002350AA" w:rsidP="000064D5">
      <w:pPr>
        <w:spacing w:beforeLines="50" w:afterLines="50" w:line="4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b/>
          <w:sz w:val="40"/>
          <w:szCs w:val="40"/>
        </w:rPr>
        <w:t>第二</w:t>
      </w:r>
      <w:r w:rsidRPr="00486668">
        <w:rPr>
          <w:rFonts w:ascii="標楷體" w:eastAsia="標楷體" w:hAnsi="標楷體" w:hint="eastAsia"/>
          <w:b/>
          <w:sz w:val="40"/>
          <w:szCs w:val="40"/>
        </w:rPr>
        <w:t>屆體院盃籃球報名表</w:t>
      </w:r>
    </w:p>
    <w:p w:rsidR="002350AA" w:rsidRPr="009477E5" w:rsidRDefault="002350AA" w:rsidP="000064D5">
      <w:pPr>
        <w:spacing w:beforeLines="50" w:afterLines="50" w:line="400" w:lineRule="exact"/>
        <w:jc w:val="center"/>
        <w:rPr>
          <w:rFonts w:ascii="Tahoma" w:hAnsi="Tahoma" w:cs="Tahoma"/>
          <w:color w:val="000000"/>
          <w:kern w:val="0"/>
          <w:u w:val="single"/>
          <w:lang/>
        </w:rPr>
      </w:pPr>
      <w:r>
        <w:rPr>
          <w:rFonts w:hint="eastAsia"/>
          <w:color w:val="000000"/>
          <w:u w:val="single"/>
        </w:rPr>
        <w:t>※</w:t>
      </w:r>
      <w:r w:rsidRPr="00486668">
        <w:rPr>
          <w:rFonts w:hint="eastAsia"/>
          <w:color w:val="000000"/>
          <w:u w:val="single"/>
        </w:rPr>
        <w:t>體保生：</w:t>
      </w:r>
      <w:r w:rsidRPr="00486668">
        <w:rPr>
          <w:rFonts w:ascii="Tahoma" w:hAnsi="Tahoma" w:cs="Tahoma" w:hint="eastAsia"/>
          <w:color w:val="000000"/>
          <w:kern w:val="0"/>
          <w:u w:val="single"/>
          <w:lang/>
        </w:rPr>
        <w:t>每隊限報兩名，不限男女，上場一名</w:t>
      </w:r>
      <w:r>
        <w:rPr>
          <w:rFonts w:ascii="Tahoma" w:hAnsi="Tahoma" w:cs="Tahoma" w:hint="eastAsia"/>
          <w:color w:val="000000"/>
          <w:kern w:val="0"/>
          <w:u w:val="single"/>
        </w:rPr>
        <w:t>，體保生請於備註欄註明。</w:t>
      </w:r>
    </w:p>
    <w:tbl>
      <w:tblPr>
        <w:tblW w:w="8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0"/>
        <w:gridCol w:w="1012"/>
        <w:gridCol w:w="726"/>
        <w:gridCol w:w="1260"/>
        <w:gridCol w:w="761"/>
        <w:gridCol w:w="742"/>
        <w:gridCol w:w="750"/>
        <w:gridCol w:w="880"/>
        <w:gridCol w:w="1106"/>
        <w:gridCol w:w="762"/>
      </w:tblGrid>
      <w:tr w:rsidR="002350AA" w:rsidRPr="00242F71" w:rsidTr="00EE2DE2">
        <w:tc>
          <w:tcPr>
            <w:tcW w:w="1722" w:type="dxa"/>
            <w:gridSpan w:val="2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系</w:t>
            </w:r>
            <w:r w:rsidRPr="00242F71">
              <w:rPr>
                <w:b/>
              </w:rPr>
              <w:t xml:space="preserve"> </w:t>
            </w:r>
            <w:r w:rsidRPr="00242F71">
              <w:rPr>
                <w:rFonts w:hint="eastAsia"/>
                <w:b/>
              </w:rPr>
              <w:t>所</w:t>
            </w:r>
          </w:p>
        </w:tc>
        <w:tc>
          <w:tcPr>
            <w:tcW w:w="6987" w:type="dxa"/>
            <w:gridSpan w:val="8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1722" w:type="dxa"/>
            <w:gridSpan w:val="2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隊</w:t>
            </w:r>
            <w:r w:rsidRPr="00242F71">
              <w:rPr>
                <w:b/>
              </w:rPr>
              <w:t xml:space="preserve"> </w:t>
            </w:r>
            <w:r w:rsidRPr="00242F71">
              <w:rPr>
                <w:rFonts w:hint="eastAsia"/>
                <w:b/>
              </w:rPr>
              <w:t>長</w:t>
            </w:r>
          </w:p>
        </w:tc>
        <w:tc>
          <w:tcPr>
            <w:tcW w:w="2747" w:type="dxa"/>
            <w:gridSpan w:val="3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492" w:type="dxa"/>
            <w:gridSpan w:val="2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電</w:t>
            </w:r>
            <w:r w:rsidRPr="00242F71">
              <w:rPr>
                <w:b/>
              </w:rPr>
              <w:t xml:space="preserve"> </w:t>
            </w:r>
            <w:r w:rsidRPr="00242F71">
              <w:rPr>
                <w:rFonts w:hint="eastAsia"/>
                <w:b/>
              </w:rPr>
              <w:t>話</w:t>
            </w:r>
          </w:p>
        </w:tc>
        <w:tc>
          <w:tcPr>
            <w:tcW w:w="2748" w:type="dxa"/>
            <w:gridSpan w:val="3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4469" w:type="dxa"/>
            <w:gridSpan w:val="5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男</w:t>
            </w:r>
            <w:r w:rsidRPr="00242F71">
              <w:rPr>
                <w:b/>
              </w:rPr>
              <w:t xml:space="preserve"> </w:t>
            </w:r>
            <w:r w:rsidRPr="00242F71">
              <w:rPr>
                <w:rFonts w:hint="eastAsia"/>
                <w:b/>
              </w:rPr>
              <w:t>子</w:t>
            </w:r>
            <w:r w:rsidRPr="00242F71">
              <w:rPr>
                <w:b/>
              </w:rPr>
              <w:t>(12</w:t>
            </w:r>
            <w:r w:rsidRPr="00242F71">
              <w:rPr>
                <w:rFonts w:hint="eastAsia"/>
                <w:b/>
              </w:rPr>
              <w:t>人</w:t>
            </w:r>
            <w:r w:rsidRPr="00242F71">
              <w:rPr>
                <w:b/>
              </w:rPr>
              <w:t>)</w:t>
            </w:r>
          </w:p>
        </w:tc>
        <w:tc>
          <w:tcPr>
            <w:tcW w:w="4240" w:type="dxa"/>
            <w:gridSpan w:val="5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女</w:t>
            </w:r>
            <w:r w:rsidRPr="00242F71">
              <w:rPr>
                <w:b/>
              </w:rPr>
              <w:t xml:space="preserve"> </w:t>
            </w:r>
            <w:r w:rsidRPr="00242F71">
              <w:rPr>
                <w:rFonts w:hint="eastAsia"/>
                <w:b/>
              </w:rPr>
              <w:t>子</w:t>
            </w:r>
            <w:r w:rsidRPr="00242F71">
              <w:rPr>
                <w:b/>
              </w:rPr>
              <w:t>(12</w:t>
            </w:r>
            <w:r w:rsidRPr="00242F71">
              <w:rPr>
                <w:rFonts w:hint="eastAsia"/>
                <w:b/>
              </w:rPr>
              <w:t>人</w:t>
            </w:r>
            <w:r w:rsidRPr="00242F71">
              <w:rPr>
                <w:b/>
              </w:rPr>
              <w:t>)</w:t>
            </w: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編號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姓</w:t>
            </w:r>
            <w:r w:rsidRPr="00242F71">
              <w:rPr>
                <w:b/>
              </w:rPr>
              <w:t xml:space="preserve"> </w:t>
            </w:r>
            <w:r w:rsidRPr="00242F71">
              <w:rPr>
                <w:rFonts w:hint="eastAsia"/>
                <w:b/>
              </w:rPr>
              <w:t>名</w:t>
            </w:r>
          </w:p>
        </w:tc>
        <w:tc>
          <w:tcPr>
            <w:tcW w:w="1260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學</w:t>
            </w:r>
            <w:r w:rsidRPr="00242F71">
              <w:rPr>
                <w:b/>
              </w:rPr>
              <w:t xml:space="preserve"> </w:t>
            </w:r>
            <w:r w:rsidRPr="00242F71">
              <w:rPr>
                <w:rFonts w:hint="eastAsia"/>
                <w:b/>
              </w:rPr>
              <w:t>號</w:t>
            </w: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備註</w:t>
            </w: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編號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姓</w:t>
            </w:r>
            <w:r w:rsidRPr="00242F71">
              <w:rPr>
                <w:b/>
              </w:rPr>
              <w:t xml:space="preserve"> </w:t>
            </w:r>
            <w:r w:rsidRPr="00242F71">
              <w:rPr>
                <w:rFonts w:hint="eastAsia"/>
                <w:b/>
              </w:rPr>
              <w:t>名</w:t>
            </w: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學</w:t>
            </w:r>
            <w:r w:rsidRPr="00242F71">
              <w:rPr>
                <w:b/>
              </w:rPr>
              <w:t xml:space="preserve"> </w:t>
            </w:r>
            <w:r w:rsidRPr="00242F71">
              <w:rPr>
                <w:rFonts w:hint="eastAsia"/>
                <w:b/>
              </w:rPr>
              <w:t>號</w:t>
            </w: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rFonts w:hint="eastAsia"/>
                <w:b/>
              </w:rPr>
              <w:t>備註</w:t>
            </w: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1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EE2DE2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b/>
                <w:kern w:val="0"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1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2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EE2DE2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b/>
                <w:kern w:val="0"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2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3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EE2DE2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b/>
                <w:kern w:val="0"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3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4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EE2DE2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b/>
                <w:kern w:val="0"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4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5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EE2DE2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b/>
                <w:kern w:val="0"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5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6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EE2DE2">
            <w:pPr>
              <w:widowControl/>
              <w:spacing w:before="100" w:beforeAutospacing="1" w:after="100" w:afterAutospacing="1"/>
              <w:rPr>
                <w:rFonts w:ascii="新細明體" w:cs="新細明體"/>
                <w:b/>
                <w:kern w:val="0"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6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7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EE2DE2">
            <w:pPr>
              <w:jc w:val="center"/>
              <w:rPr>
                <w:b/>
              </w:rPr>
            </w:pPr>
            <w:r w:rsidRPr="00242F71">
              <w:rPr>
                <w:b/>
              </w:rPr>
              <w:t>7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8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EE2DE2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b/>
                <w:kern w:val="0"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8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9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EE2DE2">
            <w:pPr>
              <w:widowControl/>
              <w:spacing w:before="100" w:beforeAutospacing="1" w:after="100" w:afterAutospacing="1"/>
              <w:jc w:val="center"/>
              <w:rPr>
                <w:rFonts w:ascii="新細明體" w:cs="新細明體"/>
                <w:b/>
                <w:kern w:val="0"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9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10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2350AA" w:rsidRPr="001F76F6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10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11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11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  <w:tr w:rsidR="002350AA" w:rsidRPr="00242F71" w:rsidTr="00EE2DE2">
        <w:tc>
          <w:tcPr>
            <w:tcW w:w="710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12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1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42" w:type="dxa"/>
            <w:tcBorders>
              <w:right w:val="single" w:sz="4" w:space="0" w:color="auto"/>
            </w:tcBorders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  <w:r w:rsidRPr="00242F71">
              <w:rPr>
                <w:b/>
              </w:rPr>
              <w:t>12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  <w:vAlign w:val="center"/>
          </w:tcPr>
          <w:p w:rsidR="002350AA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1106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  <w:tc>
          <w:tcPr>
            <w:tcW w:w="762" w:type="dxa"/>
            <w:vAlign w:val="center"/>
          </w:tcPr>
          <w:p w:rsidR="002350AA" w:rsidRPr="00242F71" w:rsidRDefault="002350AA" w:rsidP="000064D5">
            <w:pPr>
              <w:spacing w:beforeLines="50" w:afterLines="50"/>
              <w:jc w:val="center"/>
              <w:rPr>
                <w:b/>
              </w:rPr>
            </w:pPr>
          </w:p>
        </w:tc>
      </w:tr>
    </w:tbl>
    <w:p w:rsidR="002350AA" w:rsidRDefault="002350AA" w:rsidP="000064D5"/>
    <w:p w:rsidR="002350AA" w:rsidRPr="003E706B" w:rsidRDefault="002350AA" w:rsidP="000064D5">
      <w:pPr>
        <w:pStyle w:val="NormalWeb"/>
        <w:spacing w:line="240" w:lineRule="exact"/>
        <w:rPr>
          <w:rFonts w:ascii="標楷體" w:eastAsia="標楷體" w:hAnsi="標楷體"/>
        </w:rPr>
      </w:pPr>
    </w:p>
    <w:sectPr w:rsidR="002350AA" w:rsidRPr="003E706B" w:rsidSect="001A6E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930AC"/>
    <w:multiLevelType w:val="hybridMultilevel"/>
    <w:tmpl w:val="DE76F16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29D87D63"/>
    <w:multiLevelType w:val="hybridMultilevel"/>
    <w:tmpl w:val="3DB48E4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DE41316"/>
    <w:multiLevelType w:val="hybridMultilevel"/>
    <w:tmpl w:val="C62AB59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3FAA15BC"/>
    <w:multiLevelType w:val="hybridMultilevel"/>
    <w:tmpl w:val="FBD6C6CA"/>
    <w:lvl w:ilvl="0" w:tplc="2C54EC1C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6CBB7ED1"/>
    <w:multiLevelType w:val="hybridMultilevel"/>
    <w:tmpl w:val="E21CE03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B09"/>
    <w:rsid w:val="000064D5"/>
    <w:rsid w:val="000862BB"/>
    <w:rsid w:val="000B34DA"/>
    <w:rsid w:val="00110A01"/>
    <w:rsid w:val="001A6E84"/>
    <w:rsid w:val="001E3D69"/>
    <w:rsid w:val="001F76F6"/>
    <w:rsid w:val="002350AA"/>
    <w:rsid w:val="00242F71"/>
    <w:rsid w:val="00363A92"/>
    <w:rsid w:val="003B5AE8"/>
    <w:rsid w:val="003E706B"/>
    <w:rsid w:val="00440EBA"/>
    <w:rsid w:val="00486668"/>
    <w:rsid w:val="00513B05"/>
    <w:rsid w:val="00585206"/>
    <w:rsid w:val="005916E2"/>
    <w:rsid w:val="006E6498"/>
    <w:rsid w:val="00740ADF"/>
    <w:rsid w:val="00742170"/>
    <w:rsid w:val="007F1CEB"/>
    <w:rsid w:val="008A47AD"/>
    <w:rsid w:val="008B6BEF"/>
    <w:rsid w:val="008C5E43"/>
    <w:rsid w:val="009477E5"/>
    <w:rsid w:val="009802D0"/>
    <w:rsid w:val="009D3757"/>
    <w:rsid w:val="00A52C33"/>
    <w:rsid w:val="00A84B09"/>
    <w:rsid w:val="00A94C1A"/>
    <w:rsid w:val="00AA1757"/>
    <w:rsid w:val="00BA7579"/>
    <w:rsid w:val="00CA5767"/>
    <w:rsid w:val="00D30486"/>
    <w:rsid w:val="00DE75E8"/>
    <w:rsid w:val="00DF77A4"/>
    <w:rsid w:val="00E31EEB"/>
    <w:rsid w:val="00E53FF4"/>
    <w:rsid w:val="00E71F9E"/>
    <w:rsid w:val="00EB2FB6"/>
    <w:rsid w:val="00EE2DE2"/>
    <w:rsid w:val="00F6401E"/>
    <w:rsid w:val="00F7719A"/>
    <w:rsid w:val="00F92F87"/>
    <w:rsid w:val="00FA0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B09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84B0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A84B0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CommentReference">
    <w:name w:val="annotation reference"/>
    <w:basedOn w:val="DefaultParagraphFont"/>
    <w:uiPriority w:val="99"/>
    <w:semiHidden/>
    <w:rsid w:val="00740ADF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740ADF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5767"/>
    <w:rPr>
      <w:rFonts w:ascii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40A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57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40ADF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A5767"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96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110</TotalTime>
  <Pages>3</Pages>
  <Words>156</Words>
  <Characters>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user</cp:lastModifiedBy>
  <cp:revision>15</cp:revision>
  <cp:lastPrinted>2013-03-25T09:03:00Z</cp:lastPrinted>
  <dcterms:created xsi:type="dcterms:W3CDTF">2013-03-23T17:02:00Z</dcterms:created>
  <dcterms:modified xsi:type="dcterms:W3CDTF">2013-03-25T09:07:00Z</dcterms:modified>
</cp:coreProperties>
</file>